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612D" w14:textId="77777777" w:rsidR="00C604CD" w:rsidRPr="006A1E84" w:rsidRDefault="00C604CD">
      <w:pPr>
        <w:rPr>
          <w:rFonts w:ascii="微軟正黑體" w:eastAsia="微軟正黑體" w:hAnsi="微軟正黑體"/>
          <w:b/>
          <w:sz w:val="22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"/>
        <w:tblW w:w="10349" w:type="dxa"/>
        <w:tblLook w:val="04A0" w:firstRow="1" w:lastRow="0" w:firstColumn="1" w:lastColumn="0" w:noHBand="0" w:noVBand="1"/>
      </w:tblPr>
      <w:tblGrid>
        <w:gridCol w:w="1419"/>
        <w:gridCol w:w="1134"/>
        <w:gridCol w:w="1768"/>
        <w:gridCol w:w="1492"/>
        <w:gridCol w:w="4536"/>
      </w:tblGrid>
      <w:tr w:rsidR="00B91FBB" w:rsidRPr="00B91FBB" w14:paraId="27E4F3D4" w14:textId="77777777" w:rsidTr="00B91FBB">
        <w:tc>
          <w:tcPr>
            <w:tcW w:w="1419" w:type="dxa"/>
          </w:tcPr>
          <w:p w14:paraId="5F28CE71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出題者</w:t>
            </w:r>
          </w:p>
        </w:tc>
        <w:tc>
          <w:tcPr>
            <w:tcW w:w="2902" w:type="dxa"/>
            <w:gridSpan w:val="2"/>
          </w:tcPr>
          <w:p w14:paraId="3B84AFC0" w14:textId="01C6E9F6" w:rsidR="0022310B" w:rsidRPr="00B91FBB" w:rsidRDefault="006F74E5" w:rsidP="0022310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夏陪意</w:t>
            </w:r>
          </w:p>
        </w:tc>
        <w:tc>
          <w:tcPr>
            <w:tcW w:w="1492" w:type="dxa"/>
          </w:tcPr>
          <w:p w14:paraId="6C572566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536" w:type="dxa"/>
          </w:tcPr>
          <w:p w14:paraId="6642B349" w14:textId="2F1B5F7E" w:rsidR="0022310B" w:rsidRPr="00B91FBB" w:rsidRDefault="006F74E5" w:rsidP="0022310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碇內國小</w:t>
            </w:r>
          </w:p>
        </w:tc>
      </w:tr>
      <w:tr w:rsidR="00B91FBB" w:rsidRPr="00B91FBB" w14:paraId="24E23C8C" w14:textId="77777777" w:rsidTr="00B91FBB">
        <w:tc>
          <w:tcPr>
            <w:tcW w:w="1419" w:type="dxa"/>
          </w:tcPr>
          <w:p w14:paraId="156ACC9B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學習主題</w:t>
            </w:r>
          </w:p>
        </w:tc>
        <w:tc>
          <w:tcPr>
            <w:tcW w:w="8930" w:type="dxa"/>
            <w:gridSpan w:val="4"/>
          </w:tcPr>
          <w:p w14:paraId="3D381FD0" w14:textId="77777777" w:rsidR="0022310B" w:rsidRPr="003F1F58" w:rsidRDefault="0022310B" w:rsidP="002231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海洋休閒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 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海洋社會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海洋文化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14:paraId="2D294FAC" w14:textId="3A310B32" w:rsidR="0022310B" w:rsidRPr="00B91FBB" w:rsidRDefault="0022310B" w:rsidP="0022310B">
            <w:pPr>
              <w:rPr>
                <w:rFonts w:ascii="微軟正黑體" w:eastAsia="微軟正黑體" w:hAnsi="微軟正黑體"/>
                <w:szCs w:val="24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海洋科學與技術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="006F74E5">
              <w:rPr>
                <w:rFonts w:ascii="微軟正黑體" w:eastAsia="微軟正黑體" w:hAnsi="微軟正黑體" w:hint="eastAsia"/>
                <w:sz w:val="28"/>
                <w:szCs w:val="28"/>
              </w:rPr>
              <w:t>█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海洋資源與永續</w:t>
            </w:r>
          </w:p>
        </w:tc>
      </w:tr>
      <w:tr w:rsidR="00B91FBB" w:rsidRPr="00B91FBB" w14:paraId="067B7696" w14:textId="77777777" w:rsidTr="00B91FBB">
        <w:tc>
          <w:tcPr>
            <w:tcW w:w="1419" w:type="dxa"/>
          </w:tcPr>
          <w:p w14:paraId="16399024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適用年段</w:t>
            </w:r>
          </w:p>
        </w:tc>
        <w:tc>
          <w:tcPr>
            <w:tcW w:w="8930" w:type="dxa"/>
            <w:gridSpan w:val="4"/>
          </w:tcPr>
          <w:p w14:paraId="395B8148" w14:textId="11AC508A" w:rsidR="0022310B" w:rsidRPr="003F1F58" w:rsidRDefault="006F74E5" w:rsidP="0022310B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█</w:t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低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█</w:t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     </w:t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     </w:t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國中     </w:t>
            </w:r>
            <w:r w:rsidR="0022310B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22310B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高中</w:t>
            </w:r>
          </w:p>
        </w:tc>
      </w:tr>
      <w:tr w:rsidR="00B91FBB" w:rsidRPr="00B91FBB" w14:paraId="6F1B6C65" w14:textId="77777777" w:rsidTr="00B91FBB">
        <w:tc>
          <w:tcPr>
            <w:tcW w:w="1419" w:type="dxa"/>
          </w:tcPr>
          <w:p w14:paraId="4980FA49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8930" w:type="dxa"/>
            <w:gridSpan w:val="4"/>
          </w:tcPr>
          <w:p w14:paraId="740E9949" w14:textId="6A6916C6" w:rsidR="0022310B" w:rsidRPr="003F1F58" w:rsidRDefault="0022310B" w:rsidP="0022310B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文章   </w:t>
            </w:r>
            <w:r w:rsidR="00A25843">
              <w:rPr>
                <w:rFonts w:ascii="微軟正黑體" w:eastAsia="微軟正黑體" w:hAnsi="微軟正黑體" w:hint="eastAsia"/>
                <w:sz w:val="28"/>
                <w:szCs w:val="28"/>
              </w:rPr>
              <w:t>█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圖像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影音(限Youtube連結)</w:t>
            </w:r>
          </w:p>
        </w:tc>
      </w:tr>
      <w:tr w:rsidR="00B91FBB" w:rsidRPr="00B91FBB" w14:paraId="4F32742E" w14:textId="77777777" w:rsidTr="00B91FBB">
        <w:tc>
          <w:tcPr>
            <w:tcW w:w="1419" w:type="dxa"/>
          </w:tcPr>
          <w:p w14:paraId="0A1A47AB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媒材</w:t>
            </w:r>
          </w:p>
        </w:tc>
        <w:tc>
          <w:tcPr>
            <w:tcW w:w="8930" w:type="dxa"/>
            <w:gridSpan w:val="4"/>
          </w:tcPr>
          <w:p w14:paraId="7B964719" w14:textId="74B7780B" w:rsidR="0022310B" w:rsidRPr="00B91FBB" w:rsidRDefault="00A25843" w:rsidP="0022310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inline distT="0" distB="0" distL="0" distR="0" wp14:anchorId="3D85459E" wp14:editId="6E0F507E">
                  <wp:extent cx="3162300" cy="1778794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寄居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27" cy="178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FBB" w:rsidRPr="00B91FBB" w14:paraId="40826571" w14:textId="77777777" w:rsidTr="00B91FBB">
        <w:tc>
          <w:tcPr>
            <w:tcW w:w="1419" w:type="dxa"/>
          </w:tcPr>
          <w:p w14:paraId="5D9FEA57" w14:textId="77777777" w:rsidR="0022310B" w:rsidRPr="00B91FBB" w:rsidRDefault="0022310B" w:rsidP="0022310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出處</w:t>
            </w:r>
          </w:p>
        </w:tc>
        <w:tc>
          <w:tcPr>
            <w:tcW w:w="1134" w:type="dxa"/>
          </w:tcPr>
          <w:p w14:paraId="5AEDFF71" w14:textId="343E65BD" w:rsidR="0022310B" w:rsidRPr="00B91FBB" w:rsidRDefault="006F74E5" w:rsidP="0022310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█</w:t>
            </w:r>
            <w:r w:rsidR="0022310B" w:rsidRPr="00B91FBB">
              <w:rPr>
                <w:rFonts w:ascii="微軟正黑體" w:eastAsia="微軟正黑體" w:hAnsi="微軟正黑體" w:hint="eastAsia"/>
                <w:szCs w:val="24"/>
              </w:rPr>
              <w:t>自編</w:t>
            </w:r>
          </w:p>
        </w:tc>
        <w:tc>
          <w:tcPr>
            <w:tcW w:w="7796" w:type="dxa"/>
            <w:gridSpan w:val="3"/>
          </w:tcPr>
          <w:p w14:paraId="776D8B35" w14:textId="77777777" w:rsidR="0022310B" w:rsidRPr="00B91FBB" w:rsidRDefault="0022310B" w:rsidP="0022310B">
            <w:pPr>
              <w:rPr>
                <w:rFonts w:ascii="微軟正黑體" w:eastAsia="微軟正黑體" w:hAnsi="微軟正黑體"/>
                <w:szCs w:val="24"/>
              </w:rPr>
            </w:pPr>
            <w:r w:rsidRPr="00B91FBB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B91FBB">
              <w:rPr>
                <w:rFonts w:ascii="微軟正黑體" w:eastAsia="微軟正黑體" w:hAnsi="微軟正黑體" w:hint="eastAsia"/>
                <w:szCs w:val="24"/>
              </w:rPr>
              <w:t xml:space="preserve">引用 </w:t>
            </w:r>
            <w:r w:rsidRPr="00B91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91FB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                       </w:t>
            </w:r>
            <w:r w:rsidRPr="00B91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B91FB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</w:p>
        </w:tc>
      </w:tr>
    </w:tbl>
    <w:p w14:paraId="657A7D2F" w14:textId="0097191D" w:rsidR="00C604CD" w:rsidRDefault="00B91FBB" w:rsidP="00A25843">
      <w:pPr>
        <w:spacing w:line="380" w:lineRule="exact"/>
        <w:ind w:right="220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 w:val="22"/>
        </w:rPr>
        <w:t>※下列題目格式可依出題所需,</w:t>
      </w:r>
      <w:r>
        <w:rPr>
          <w:rFonts w:ascii="微軟正黑體" w:eastAsia="微軟正黑體" w:hAnsi="微軟正黑體" w:hint="eastAsia"/>
          <w:szCs w:val="24"/>
        </w:rPr>
        <w:t>如果一個</w:t>
      </w:r>
      <w:r w:rsidRPr="007A1FCE">
        <w:rPr>
          <w:rFonts w:ascii="微軟正黑體" w:eastAsia="微軟正黑體" w:hAnsi="微軟正黑體" w:hint="eastAsia"/>
          <w:szCs w:val="24"/>
        </w:rPr>
        <w:t>媒材為</w:t>
      </w:r>
      <w:r>
        <w:rPr>
          <w:rFonts w:ascii="微軟正黑體" w:eastAsia="微軟正黑體" w:hAnsi="微軟正黑體" w:hint="eastAsia"/>
          <w:szCs w:val="24"/>
        </w:rPr>
        <w:t>對應到多題目的</w:t>
      </w:r>
      <w:r w:rsidRPr="00271E1A">
        <w:rPr>
          <w:rFonts w:ascii="微軟正黑體" w:eastAsia="微軟正黑體" w:hAnsi="微軟正黑體" w:hint="eastAsia"/>
          <w:szCs w:val="24"/>
        </w:rPr>
        <w:t>題組，請自行複製增加題目表格，</w:t>
      </w:r>
      <w:r>
        <w:rPr>
          <w:rFonts w:ascii="微軟正黑體" w:eastAsia="微軟正黑體" w:hAnsi="微軟正黑體" w:hint="eastAsia"/>
          <w:szCs w:val="24"/>
        </w:rPr>
        <w:t>一個題組最多三個題目</w:t>
      </w:r>
    </w:p>
    <w:p w14:paraId="3FAB1AB8" w14:textId="77777777" w:rsidR="00002378" w:rsidRPr="0022310B" w:rsidRDefault="00002378" w:rsidP="00A25843">
      <w:pPr>
        <w:spacing w:line="380" w:lineRule="exact"/>
        <w:ind w:right="220"/>
        <w:jc w:val="right"/>
        <w:rPr>
          <w:rFonts w:ascii="微軟正黑體" w:eastAsia="微軟正黑體" w:hAnsi="微軟正黑體"/>
          <w:sz w:val="22"/>
        </w:rPr>
      </w:pP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1419"/>
        <w:gridCol w:w="4149"/>
        <w:gridCol w:w="4781"/>
      </w:tblGrid>
      <w:tr w:rsidR="00B91FBB" w:rsidRPr="00A25843" w14:paraId="38D585FA" w14:textId="77777777" w:rsidTr="00B91FBB">
        <w:trPr>
          <w:jc w:val="center"/>
        </w:trPr>
        <w:tc>
          <w:tcPr>
            <w:tcW w:w="1419" w:type="dxa"/>
            <w:vAlign w:val="center"/>
          </w:tcPr>
          <w:p w14:paraId="27216BD0" w14:textId="77777777" w:rsidR="0022310B" w:rsidRPr="00A25843" w:rsidRDefault="0022310B" w:rsidP="00A25843">
            <w:pPr>
              <w:spacing w:line="0" w:lineRule="atLeast"/>
              <w:jc w:val="center"/>
              <w:rPr>
                <w:rFonts w:ascii="華康細圓體" w:eastAsia="華康細圓體" w:hAnsi="微軟正黑體"/>
                <w:b/>
                <w:szCs w:val="24"/>
              </w:rPr>
            </w:pPr>
            <w:r w:rsidRPr="00A25843">
              <w:rPr>
                <w:rFonts w:ascii="華康細圓體" w:eastAsia="華康細圓體" w:hAnsi="微軟正黑體" w:hint="eastAsia"/>
                <w:b/>
                <w:szCs w:val="24"/>
              </w:rPr>
              <w:t>題目</w:t>
            </w:r>
          </w:p>
        </w:tc>
        <w:tc>
          <w:tcPr>
            <w:tcW w:w="8930" w:type="dxa"/>
            <w:gridSpan w:val="2"/>
            <w:vAlign w:val="center"/>
          </w:tcPr>
          <w:p w14:paraId="4831C814" w14:textId="3FD24F85" w:rsidR="0022310B" w:rsidRPr="00A25843" w:rsidRDefault="006F74E5" w:rsidP="00A25843">
            <w:pPr>
              <w:spacing w:line="0" w:lineRule="atLeast"/>
              <w:rPr>
                <w:rFonts w:ascii="華康細圓體" w:eastAsia="華康細圓體" w:hAnsi="微軟正黑體"/>
                <w:szCs w:val="24"/>
              </w:rPr>
            </w:pPr>
            <w:r w:rsidRPr="00A25843">
              <w:rPr>
                <w:rFonts w:ascii="華康細圓體" w:eastAsia="華康細圓體" w:hint="eastAsia"/>
                <w:szCs w:val="24"/>
              </w:rPr>
              <w:t>北海岸常可見到寄居蟹爬來爬去，寄居蟹總是在找更好的貝殼，以下的敘述哪像是不正確?</w:t>
            </w:r>
          </w:p>
        </w:tc>
      </w:tr>
      <w:tr w:rsidR="00B91FBB" w:rsidRPr="00A25843" w14:paraId="5551018A" w14:textId="77777777" w:rsidTr="003F1F58">
        <w:trPr>
          <w:trHeight w:val="833"/>
          <w:jc w:val="center"/>
        </w:trPr>
        <w:tc>
          <w:tcPr>
            <w:tcW w:w="1419" w:type="dxa"/>
            <w:vMerge w:val="restart"/>
            <w:vAlign w:val="center"/>
          </w:tcPr>
          <w:p w14:paraId="72819212" w14:textId="77777777" w:rsidR="0022310B" w:rsidRPr="00A25843" w:rsidRDefault="0022310B" w:rsidP="00A25843">
            <w:pPr>
              <w:spacing w:line="0" w:lineRule="atLeast"/>
              <w:jc w:val="center"/>
              <w:rPr>
                <w:rFonts w:ascii="華康細圓體" w:eastAsia="華康細圓體" w:hAnsi="微軟正黑體"/>
                <w:b/>
                <w:szCs w:val="24"/>
              </w:rPr>
            </w:pPr>
            <w:r w:rsidRPr="00A25843">
              <w:rPr>
                <w:rFonts w:ascii="華康細圓體" w:eastAsia="華康細圓體" w:hAnsi="微軟正黑體" w:hint="eastAsia"/>
                <w:b/>
                <w:szCs w:val="24"/>
              </w:rPr>
              <w:t>選項</w:t>
            </w:r>
          </w:p>
        </w:tc>
        <w:tc>
          <w:tcPr>
            <w:tcW w:w="4149" w:type="dxa"/>
            <w:vAlign w:val="center"/>
          </w:tcPr>
          <w:p w14:paraId="6FCDBCF7" w14:textId="75CB9BA2" w:rsidR="0022310B" w:rsidRPr="00A25843" w:rsidRDefault="0022310B" w:rsidP="00A25843">
            <w:pPr>
              <w:spacing w:line="0" w:lineRule="atLeast"/>
              <w:rPr>
                <w:rFonts w:ascii="華康細圓體" w:eastAsia="華康細圓體" w:hAnsi="微軟正黑體"/>
                <w:szCs w:val="24"/>
              </w:rPr>
            </w:pPr>
            <w:r w:rsidRPr="00A25843">
              <w:rPr>
                <w:rFonts w:ascii="華康細圓體" w:eastAsia="華康細圓體" w:hAnsi="微軟正黑體" w:hint="eastAsia"/>
                <w:szCs w:val="24"/>
              </w:rPr>
              <w:t>A</w:t>
            </w:r>
            <w:r w:rsidR="003F1F58" w:rsidRPr="00A25843">
              <w:rPr>
                <w:rFonts w:ascii="華康細圓體" w:eastAsia="華康細圓體" w:hAnsi="微軟正黑體" w:hint="eastAsia"/>
                <w:szCs w:val="24"/>
              </w:rPr>
              <w:t>.</w:t>
            </w:r>
            <w:r w:rsidR="001D45B1">
              <w:rPr>
                <w:rFonts w:ascii="華康細圓體" w:eastAsia="華康細圓體" w:hAnsi="微軟正黑體" w:hint="eastAsia"/>
                <w:szCs w:val="24"/>
              </w:rPr>
              <w:t xml:space="preserve"> 寄居蟹</w:t>
            </w:r>
            <w:r w:rsidR="006F74E5" w:rsidRPr="00A25843">
              <w:rPr>
                <w:rFonts w:ascii="華康細圓體" w:eastAsia="華康細圓體" w:hAnsi="微軟正黑體" w:hint="eastAsia"/>
                <w:szCs w:val="24"/>
              </w:rPr>
              <w:t>發現新家目標時，他們會先以</w:t>
            </w:r>
            <w:r w:rsidR="00A25843" w:rsidRPr="00A25843">
              <w:rPr>
                <w:rFonts w:ascii="華康細圓體" w:eastAsia="華康細圓體" w:hAnsi="微軟正黑體" w:hint="eastAsia"/>
                <w:szCs w:val="24"/>
              </w:rPr>
              <w:t>腳</w:t>
            </w:r>
            <w:r w:rsidR="006F74E5" w:rsidRPr="00A25843">
              <w:rPr>
                <w:rFonts w:ascii="華康細圓體" w:eastAsia="華康細圓體" w:hAnsi="微軟正黑體" w:hint="eastAsia"/>
                <w:szCs w:val="24"/>
              </w:rPr>
              <w:t>測量大小。</w:t>
            </w:r>
          </w:p>
        </w:tc>
        <w:tc>
          <w:tcPr>
            <w:tcW w:w="4781" w:type="dxa"/>
            <w:vAlign w:val="center"/>
          </w:tcPr>
          <w:p w14:paraId="42D73675" w14:textId="74389FC7" w:rsidR="0022310B" w:rsidRPr="00A25843" w:rsidRDefault="0022310B" w:rsidP="00A25843">
            <w:pPr>
              <w:spacing w:line="0" w:lineRule="atLeast"/>
              <w:rPr>
                <w:rFonts w:ascii="華康細圓體" w:eastAsia="華康細圓體" w:hAnsi="微軟正黑體"/>
                <w:szCs w:val="24"/>
              </w:rPr>
            </w:pPr>
            <w:r w:rsidRPr="00A25843">
              <w:rPr>
                <w:rFonts w:ascii="華康細圓體" w:eastAsia="華康細圓體" w:hAnsi="微軟正黑體" w:hint="eastAsia"/>
                <w:szCs w:val="24"/>
              </w:rPr>
              <w:t>B</w:t>
            </w:r>
            <w:r w:rsidR="003F1F58" w:rsidRPr="00A25843">
              <w:rPr>
                <w:rFonts w:ascii="華康細圓體" w:eastAsia="華康細圓體" w:hAnsi="微軟正黑體" w:hint="eastAsia"/>
                <w:szCs w:val="24"/>
              </w:rPr>
              <w:t>.</w:t>
            </w:r>
            <w:r w:rsidR="001D45B1">
              <w:rPr>
                <w:rFonts w:ascii="華康細圓體" w:eastAsia="華康細圓體" w:hAnsi="微軟正黑體" w:hint="eastAsia"/>
                <w:szCs w:val="24"/>
              </w:rPr>
              <w:t xml:space="preserve"> 寄居蟹</w:t>
            </w:r>
            <w:r w:rsidR="00A25843">
              <w:rPr>
                <w:rFonts w:ascii="華康細圓體" w:eastAsia="華康細圓體" w:hAnsi="微軟正黑體" w:hint="eastAsia"/>
                <w:szCs w:val="24"/>
              </w:rPr>
              <w:t>確定要搬家時，牠們會先將貝殼轉來轉去，清除裡頭的沙子與垃圾。</w:t>
            </w:r>
          </w:p>
        </w:tc>
      </w:tr>
      <w:tr w:rsidR="00B91FBB" w:rsidRPr="00A25843" w14:paraId="3FA67472" w14:textId="77777777" w:rsidTr="003F1F58">
        <w:trPr>
          <w:trHeight w:val="846"/>
          <w:jc w:val="center"/>
        </w:trPr>
        <w:tc>
          <w:tcPr>
            <w:tcW w:w="1419" w:type="dxa"/>
            <w:vMerge/>
            <w:vAlign w:val="center"/>
          </w:tcPr>
          <w:p w14:paraId="1FB4FF93" w14:textId="77777777" w:rsidR="0022310B" w:rsidRPr="00A25843" w:rsidRDefault="0022310B" w:rsidP="00A25843">
            <w:pPr>
              <w:spacing w:line="0" w:lineRule="atLeast"/>
              <w:jc w:val="center"/>
              <w:rPr>
                <w:rFonts w:ascii="華康細圓體" w:eastAsia="華康細圓體" w:hAnsi="微軟正黑體"/>
                <w:b/>
                <w:szCs w:val="24"/>
              </w:rPr>
            </w:pPr>
          </w:p>
        </w:tc>
        <w:tc>
          <w:tcPr>
            <w:tcW w:w="4149" w:type="dxa"/>
            <w:vAlign w:val="center"/>
          </w:tcPr>
          <w:p w14:paraId="7DBD6837" w14:textId="73331092" w:rsidR="0022310B" w:rsidRPr="00A25843" w:rsidRDefault="0022310B" w:rsidP="00A25843">
            <w:pPr>
              <w:spacing w:line="0" w:lineRule="atLeast"/>
              <w:rPr>
                <w:rFonts w:ascii="華康細圓體" w:eastAsia="華康細圓體" w:hAnsi="微軟正黑體"/>
                <w:szCs w:val="24"/>
              </w:rPr>
            </w:pPr>
            <w:r w:rsidRPr="00A25843">
              <w:rPr>
                <w:rFonts w:ascii="華康細圓體" w:eastAsia="華康細圓體" w:hAnsi="微軟正黑體" w:hint="eastAsia"/>
                <w:szCs w:val="24"/>
              </w:rPr>
              <w:t>C</w:t>
            </w:r>
            <w:r w:rsidR="003F1F58" w:rsidRPr="00A25843">
              <w:rPr>
                <w:rFonts w:ascii="華康細圓體" w:eastAsia="華康細圓體" w:hAnsi="微軟正黑體" w:hint="eastAsia"/>
                <w:szCs w:val="24"/>
              </w:rPr>
              <w:t>.</w:t>
            </w:r>
            <w:r w:rsidR="00A25843">
              <w:rPr>
                <w:rFonts w:ascii="華康細圓體" w:eastAsia="華康細圓體" w:hAnsi="微軟正黑體" w:hint="eastAsia"/>
                <w:szCs w:val="24"/>
              </w:rPr>
              <w:t>寄居蟹</w:t>
            </w:r>
            <w:r w:rsidR="001D45B1">
              <w:rPr>
                <w:rFonts w:ascii="華康細圓體" w:eastAsia="華康細圓體" w:hAnsi="微軟正黑體" w:hint="eastAsia"/>
                <w:szCs w:val="24"/>
              </w:rPr>
              <w:t>會將</w:t>
            </w:r>
            <w:r w:rsidR="00002378">
              <w:rPr>
                <w:rFonts w:ascii="華康細圓體" w:eastAsia="華康細圓體" w:hAnsi="微軟正黑體" w:hint="eastAsia"/>
                <w:szCs w:val="24"/>
              </w:rPr>
              <w:t>各種</w:t>
            </w:r>
            <w:r w:rsidR="001D45B1">
              <w:rPr>
                <w:rFonts w:ascii="華康細圓體" w:eastAsia="華康細圓體" w:hAnsi="微軟正黑體" w:hint="eastAsia"/>
                <w:szCs w:val="24"/>
              </w:rPr>
              <w:t>貝殼</w:t>
            </w:r>
            <w:r w:rsidR="00002378">
              <w:rPr>
                <w:rFonts w:ascii="華康細圓體" w:eastAsia="華康細圓體" w:hAnsi="微軟正黑體" w:hint="eastAsia"/>
                <w:szCs w:val="24"/>
              </w:rPr>
              <w:t>當做自己的家</w:t>
            </w:r>
            <w:r w:rsidR="001D45B1">
              <w:rPr>
                <w:rFonts w:ascii="華康細圓體" w:eastAsia="華康細圓體" w:hAnsi="微軟正黑體" w:hint="eastAsia"/>
                <w:szCs w:val="24"/>
              </w:rPr>
              <w:t>，</w:t>
            </w:r>
          </w:p>
        </w:tc>
        <w:tc>
          <w:tcPr>
            <w:tcW w:w="4781" w:type="dxa"/>
            <w:vAlign w:val="center"/>
          </w:tcPr>
          <w:p w14:paraId="66540090" w14:textId="3F2E8892" w:rsidR="0022310B" w:rsidRPr="00A25843" w:rsidRDefault="0022310B" w:rsidP="00A25843">
            <w:pPr>
              <w:spacing w:line="0" w:lineRule="atLeast"/>
              <w:rPr>
                <w:rFonts w:ascii="華康細圓體" w:eastAsia="華康細圓體" w:hAnsi="微軟正黑體"/>
                <w:szCs w:val="24"/>
              </w:rPr>
            </w:pPr>
            <w:r w:rsidRPr="00A25843">
              <w:rPr>
                <w:rFonts w:ascii="華康細圓體" w:eastAsia="華康細圓體" w:hAnsi="微軟正黑體" w:hint="eastAsia"/>
                <w:szCs w:val="24"/>
              </w:rPr>
              <w:t>D</w:t>
            </w:r>
            <w:r w:rsidR="003F1F58" w:rsidRPr="00A25843">
              <w:rPr>
                <w:rFonts w:ascii="華康細圓體" w:eastAsia="華康細圓體" w:hAnsi="微軟正黑體" w:hint="eastAsia"/>
                <w:szCs w:val="24"/>
              </w:rPr>
              <w:t>.</w:t>
            </w:r>
            <w:r w:rsidR="001D45B1">
              <w:rPr>
                <w:rFonts w:ascii="華康細圓體" w:eastAsia="華康細圓體" w:hAnsi="微軟正黑體" w:hint="eastAsia"/>
                <w:szCs w:val="24"/>
              </w:rPr>
              <w:t xml:space="preserve"> 寄居蟹要搬家時，會迅速離開原本的貝殼</w:t>
            </w:r>
            <w:r w:rsidR="00002378">
              <w:rPr>
                <w:rFonts w:ascii="華康細圓體" w:eastAsia="華康細圓體" w:hAnsi="微軟正黑體" w:hint="eastAsia"/>
                <w:szCs w:val="24"/>
              </w:rPr>
              <w:t>，避免柔軟的腹部被攻擊。</w:t>
            </w:r>
          </w:p>
        </w:tc>
      </w:tr>
      <w:tr w:rsidR="00B91FBB" w:rsidRPr="00A25843" w14:paraId="4DAB2B78" w14:textId="77777777" w:rsidTr="00002378">
        <w:trPr>
          <w:trHeight w:val="690"/>
          <w:jc w:val="center"/>
        </w:trPr>
        <w:tc>
          <w:tcPr>
            <w:tcW w:w="1419" w:type="dxa"/>
            <w:vAlign w:val="center"/>
          </w:tcPr>
          <w:p w14:paraId="6FCE14F9" w14:textId="77777777" w:rsidR="0022310B" w:rsidRPr="00A25843" w:rsidRDefault="0022310B" w:rsidP="00A25843">
            <w:pPr>
              <w:spacing w:line="0" w:lineRule="atLeast"/>
              <w:jc w:val="center"/>
              <w:rPr>
                <w:rFonts w:ascii="華康細圓體" w:eastAsia="華康細圓體" w:hAnsi="微軟正黑體"/>
                <w:b/>
                <w:szCs w:val="24"/>
              </w:rPr>
            </w:pPr>
            <w:r w:rsidRPr="00A25843">
              <w:rPr>
                <w:rFonts w:ascii="華康細圓體" w:eastAsia="華康細圓體" w:hAnsi="微軟正黑體" w:hint="eastAsia"/>
                <w:b/>
                <w:szCs w:val="24"/>
              </w:rPr>
              <w:t>答案</w:t>
            </w:r>
          </w:p>
        </w:tc>
        <w:tc>
          <w:tcPr>
            <w:tcW w:w="8930" w:type="dxa"/>
            <w:gridSpan w:val="2"/>
            <w:vAlign w:val="center"/>
          </w:tcPr>
          <w:p w14:paraId="5007934F" w14:textId="4D9ADDC2" w:rsidR="0022310B" w:rsidRPr="00A25843" w:rsidRDefault="00A25843" w:rsidP="00A25843">
            <w:pPr>
              <w:spacing w:line="0" w:lineRule="atLeast"/>
              <w:rPr>
                <w:rFonts w:ascii="華康細圓體" w:eastAsia="華康細圓體" w:hAnsi="微軟正黑體"/>
                <w:szCs w:val="24"/>
              </w:rPr>
            </w:pPr>
            <w:r>
              <w:rPr>
                <w:rFonts w:ascii="華康細圓體" w:eastAsia="華康細圓體" w:hAnsi="微軟正黑體" w:hint="eastAsia"/>
                <w:szCs w:val="24"/>
              </w:rPr>
              <w:t>A</w:t>
            </w:r>
            <w:r w:rsidR="00002378">
              <w:rPr>
                <w:rFonts w:ascii="華康細圓體" w:eastAsia="華康細圓體" w:hAnsi="微軟正黑體" w:hint="eastAsia"/>
                <w:szCs w:val="24"/>
              </w:rPr>
              <w:t>(不是腳，是觸角)</w:t>
            </w:r>
          </w:p>
        </w:tc>
      </w:tr>
    </w:tbl>
    <w:p w14:paraId="3AAF7868" w14:textId="77777777" w:rsidR="00C604CD" w:rsidRPr="0022310B" w:rsidRDefault="0022310B">
      <w:pPr>
        <w:rPr>
          <w:rFonts w:ascii="微軟正黑體" w:eastAsia="微軟正黑體" w:hAnsi="微軟正黑體"/>
          <w:sz w:val="22"/>
        </w:rPr>
      </w:pPr>
      <w:r w:rsidRPr="0022310B">
        <w:rPr>
          <w:rFonts w:ascii="微軟正黑體" w:eastAsia="微軟正黑體" w:hAnsi="微軟正黑體" w:hint="eastAsia"/>
          <w:b/>
          <w:sz w:val="22"/>
        </w:rPr>
        <w:t>※ 授權說明：此題組將授權給基隆市海洋教育於教學上使用，不得為商業營利用途。</w:t>
      </w:r>
    </w:p>
    <w:sectPr w:rsidR="00C604CD" w:rsidRPr="00223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14A8E" w14:textId="77777777" w:rsidR="001D011D" w:rsidRDefault="001D011D" w:rsidP="00B91FBB">
      <w:r>
        <w:separator/>
      </w:r>
    </w:p>
  </w:endnote>
  <w:endnote w:type="continuationSeparator" w:id="0">
    <w:p w14:paraId="08269D92" w14:textId="77777777" w:rsidR="001D011D" w:rsidRDefault="001D011D" w:rsidP="00B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B3F06" w14:textId="77777777" w:rsidR="001D011D" w:rsidRDefault="001D011D" w:rsidP="00B91FBB">
      <w:r>
        <w:separator/>
      </w:r>
    </w:p>
  </w:footnote>
  <w:footnote w:type="continuationSeparator" w:id="0">
    <w:p w14:paraId="21456E9A" w14:textId="77777777" w:rsidR="001D011D" w:rsidRDefault="001D011D" w:rsidP="00B9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735E"/>
    <w:multiLevelType w:val="hybridMultilevel"/>
    <w:tmpl w:val="FA8C80C6"/>
    <w:lvl w:ilvl="0" w:tplc="CB42181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4C"/>
    <w:rsid w:val="00002378"/>
    <w:rsid w:val="00054F77"/>
    <w:rsid w:val="000632C2"/>
    <w:rsid w:val="000A40BD"/>
    <w:rsid w:val="001D011D"/>
    <w:rsid w:val="001D45B1"/>
    <w:rsid w:val="0022310B"/>
    <w:rsid w:val="00271E1A"/>
    <w:rsid w:val="003A232A"/>
    <w:rsid w:val="003F1F58"/>
    <w:rsid w:val="00600D8B"/>
    <w:rsid w:val="006A1E84"/>
    <w:rsid w:val="006F74E5"/>
    <w:rsid w:val="007A1FCE"/>
    <w:rsid w:val="008D62CC"/>
    <w:rsid w:val="008E4376"/>
    <w:rsid w:val="009D0D77"/>
    <w:rsid w:val="009D17B3"/>
    <w:rsid w:val="00A22538"/>
    <w:rsid w:val="00A25843"/>
    <w:rsid w:val="00AA38E8"/>
    <w:rsid w:val="00AD79BF"/>
    <w:rsid w:val="00B3428C"/>
    <w:rsid w:val="00B6071C"/>
    <w:rsid w:val="00B778D3"/>
    <w:rsid w:val="00B91FBB"/>
    <w:rsid w:val="00C27309"/>
    <w:rsid w:val="00C604CD"/>
    <w:rsid w:val="00C74C4C"/>
    <w:rsid w:val="00CD5198"/>
    <w:rsid w:val="00D7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E763D"/>
  <w15:chartTrackingRefBased/>
  <w15:docId w15:val="{3E918FB3-1274-47CD-8811-F67E521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3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1F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1F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2020-06-11T05:34:00Z</dcterms:created>
  <dcterms:modified xsi:type="dcterms:W3CDTF">2022-07-07T07:05:00Z</dcterms:modified>
</cp:coreProperties>
</file>