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64E1" w14:textId="77777777" w:rsidR="00B70370" w:rsidRPr="00E27B1B" w:rsidRDefault="00B70370">
      <w:pPr>
        <w:spacing w:after="60" w:line="259" w:lineRule="auto"/>
        <w:ind w:left="0" w:firstLine="0"/>
        <w:rPr>
          <w:rFonts w:ascii="標楷體" w:eastAsia="標楷體" w:hAnsi="標楷體" w:cs="全字庫正楷體" w:hint="eastAsia"/>
        </w:rPr>
      </w:pPr>
    </w:p>
    <w:tbl>
      <w:tblPr>
        <w:tblStyle w:val="TableGrid"/>
        <w:tblW w:w="9585" w:type="dxa"/>
        <w:tblInd w:w="67" w:type="dxa"/>
        <w:tblCellMar>
          <w:top w:w="55" w:type="dxa"/>
          <w:right w:w="5" w:type="dxa"/>
        </w:tblCellMar>
        <w:tblLook w:val="04A0" w:firstRow="1" w:lastRow="0" w:firstColumn="1" w:lastColumn="0" w:noHBand="0" w:noVBand="1"/>
      </w:tblPr>
      <w:tblGrid>
        <w:gridCol w:w="1349"/>
        <w:gridCol w:w="1126"/>
        <w:gridCol w:w="1769"/>
        <w:gridCol w:w="1486"/>
        <w:gridCol w:w="3855"/>
      </w:tblGrid>
      <w:tr w:rsidR="005F4B33" w:rsidRPr="00E27B1B" w14:paraId="1035A54C" w14:textId="77777777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BD10C" w14:textId="77777777" w:rsidR="005F4B33" w:rsidRPr="00E27B1B" w:rsidRDefault="004D4BE2">
            <w:pPr>
              <w:spacing w:after="0" w:line="259" w:lineRule="auto"/>
              <w:ind w:left="255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出題者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F93DF" w14:textId="77777777" w:rsidR="005F4B33" w:rsidRPr="00E27B1B" w:rsidRDefault="00284E57">
            <w:pPr>
              <w:spacing w:after="0" w:line="259" w:lineRule="auto"/>
              <w:ind w:left="65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黃</w:t>
            </w:r>
            <w:proofErr w:type="gramStart"/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苡</w:t>
            </w:r>
            <w:proofErr w:type="gramEnd"/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晴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BC09" w14:textId="77777777" w:rsidR="005F4B33" w:rsidRPr="00E27B1B" w:rsidRDefault="004D4BE2">
            <w:pPr>
              <w:spacing w:after="0" w:line="259" w:lineRule="auto"/>
              <w:ind w:left="185" w:firstLine="0"/>
              <w:jc w:val="both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服務單位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28003" w14:textId="77777777" w:rsidR="005F4B33" w:rsidRPr="00E27B1B" w:rsidRDefault="004D4BE2">
            <w:pPr>
              <w:spacing w:after="0" w:line="259" w:lineRule="auto"/>
              <w:ind w:left="65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  <w:r w:rsidR="00284E57">
              <w:rPr>
                <w:rFonts w:ascii="標楷體" w:eastAsia="標楷體" w:hAnsi="標楷體" w:cs="全字庫正楷體" w:hint="eastAsia"/>
                <w:sz w:val="28"/>
                <w:szCs w:val="28"/>
              </w:rPr>
              <w:t>基隆市立安樂高級中學</w:t>
            </w:r>
          </w:p>
        </w:tc>
      </w:tr>
      <w:tr w:rsidR="005F4B33" w:rsidRPr="00E27B1B" w14:paraId="341754E1" w14:textId="77777777" w:rsidTr="00550DF1">
        <w:trPr>
          <w:trHeight w:val="145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2FC8B" w14:textId="77777777" w:rsidR="005F4B33" w:rsidRPr="00E27B1B" w:rsidRDefault="004D4BE2">
            <w:pPr>
              <w:spacing w:after="0" w:line="259" w:lineRule="auto"/>
              <w:ind w:left="113" w:firstLine="0"/>
              <w:jc w:val="both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>學習主題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F5994" w14:textId="77777777" w:rsidR="005F4B33" w:rsidRPr="00E27B1B" w:rsidRDefault="006E2B1B" w:rsidP="00550DF1">
            <w:pPr>
              <w:spacing w:after="365" w:line="259" w:lineRule="auto"/>
              <w:ind w:leftChars="56" w:left="13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海洋休閒        </w:t>
            </w:r>
            <w:r w:rsidR="004F4366"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 xml:space="preserve"> </w:t>
            </w:r>
            <w:r w:rsidR="00284E57">
              <w:rPr>
                <w:rFonts w:ascii="標楷體" w:eastAsia="標楷體" w:hAnsi="標楷體" w:cs="全字庫正楷體" w:hint="eastAsia"/>
                <w:sz w:val="28"/>
                <w:szCs w:val="28"/>
              </w:rPr>
              <w:sym w:font="Wingdings" w:char="F0FE"/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海洋社會           </w:t>
            </w: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海洋文化 </w:t>
            </w:r>
          </w:p>
          <w:p w14:paraId="6ECC70FC" w14:textId="77777777" w:rsidR="005F4B33" w:rsidRPr="00E27B1B" w:rsidRDefault="006E2B1B" w:rsidP="00550DF1">
            <w:pPr>
              <w:spacing w:after="0" w:line="259" w:lineRule="auto"/>
              <w:ind w:leftChars="56" w:left="13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海洋科學與技術   </w:t>
            </w: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海洋資源與永續 </w:t>
            </w:r>
          </w:p>
        </w:tc>
      </w:tr>
      <w:tr w:rsidR="00F223DA" w:rsidRPr="00E27B1B" w14:paraId="33C5D4DA" w14:textId="77777777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013C7" w14:textId="77777777" w:rsidR="00F223DA" w:rsidRPr="00E27B1B" w:rsidRDefault="00F223DA">
            <w:pPr>
              <w:spacing w:after="0" w:line="259" w:lineRule="auto"/>
              <w:ind w:left="113" w:firstLine="0"/>
              <w:jc w:val="both"/>
              <w:rPr>
                <w:rFonts w:ascii="標楷體" w:eastAsia="標楷體" w:hAnsi="標楷體" w:cs="全字庫正楷體"/>
                <w:sz w:val="28"/>
                <w:szCs w:val="28"/>
              </w:rPr>
            </w:pPr>
            <w:proofErr w:type="gramStart"/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>適用年段</w:t>
            </w:r>
            <w:proofErr w:type="gramEnd"/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3A38B" w14:textId="77777777" w:rsidR="00F223DA" w:rsidRPr="00E27B1B" w:rsidRDefault="00F223DA">
            <w:pPr>
              <w:spacing w:after="0" w:line="259" w:lineRule="auto"/>
              <w:ind w:left="10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低    </w:t>
            </w: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中    </w:t>
            </w: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高     </w:t>
            </w:r>
            <w:r w:rsidR="00284E57">
              <w:rPr>
                <w:rFonts w:ascii="標楷體" w:eastAsia="標楷體" w:hAnsi="標楷體" w:cs="全字庫正楷體"/>
                <w:sz w:val="28"/>
                <w:szCs w:val="28"/>
              </w:rPr>
              <w:sym w:font="Wingdings" w:char="F0FE"/>
            </w: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國中    </w:t>
            </w: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>高中</w:t>
            </w:r>
          </w:p>
        </w:tc>
      </w:tr>
      <w:tr w:rsidR="005F4B33" w:rsidRPr="00E27B1B" w14:paraId="2C82F9AC" w14:textId="77777777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3825E" w14:textId="77777777" w:rsidR="005F4B33" w:rsidRPr="00E27B1B" w:rsidRDefault="004D4BE2">
            <w:pPr>
              <w:spacing w:after="0" w:line="259" w:lineRule="auto"/>
              <w:ind w:left="39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>類型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D1B74" w14:textId="77777777" w:rsidR="005F4B33" w:rsidRPr="00E27B1B" w:rsidRDefault="006E2B1B">
            <w:pPr>
              <w:spacing w:after="0" w:line="259" w:lineRule="auto"/>
              <w:ind w:left="10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文章   </w:t>
            </w: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圖像   </w:t>
            </w:r>
            <w:r w:rsidR="00284E57">
              <w:rPr>
                <w:rFonts w:ascii="標楷體" w:eastAsia="標楷體" w:hAnsi="標楷體" w:cs="全字庫正楷體" w:hint="eastAsia"/>
                <w:sz w:val="28"/>
                <w:szCs w:val="28"/>
              </w:rPr>
              <w:sym w:font="Wingdings" w:char="F0FE"/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影音(限 </w:t>
            </w:r>
            <w:proofErr w:type="spellStart"/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>Youtube</w:t>
            </w:r>
            <w:proofErr w:type="spellEnd"/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連結) </w:t>
            </w:r>
          </w:p>
        </w:tc>
      </w:tr>
      <w:tr w:rsidR="005F4B33" w:rsidRPr="00E27B1B" w14:paraId="382818FB" w14:textId="77777777" w:rsidTr="00550DF1">
        <w:trPr>
          <w:trHeight w:val="378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10EBB" w14:textId="77777777" w:rsidR="005F4B33" w:rsidRPr="00E27B1B" w:rsidRDefault="004D4BE2">
            <w:pPr>
              <w:spacing w:after="0" w:line="259" w:lineRule="auto"/>
              <w:ind w:left="39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媒材 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EEE35" w14:textId="77777777" w:rsidR="00CC2F17" w:rsidRDefault="00B0248A" w:rsidP="00CC2F17">
            <w:pPr>
              <w:spacing w:after="0" w:line="309" w:lineRule="auto"/>
              <w:ind w:left="28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hyperlink r:id="rId7" w:history="1">
              <w:r w:rsidR="00442F4E" w:rsidRPr="00EE2AA1">
                <w:rPr>
                  <w:rStyle w:val="aa"/>
                  <w:rFonts w:ascii="標楷體" w:eastAsia="標楷體" w:hAnsi="標楷體" w:cs="全字庫正楷體"/>
                  <w:sz w:val="28"/>
                  <w:szCs w:val="28"/>
                </w:rPr>
                <w:t>https://www.youtube.com/watch?v=MUY9im2-ies</w:t>
              </w:r>
            </w:hyperlink>
          </w:p>
          <w:p w14:paraId="6C552BA9" w14:textId="77777777" w:rsidR="00442F4E" w:rsidRPr="00442F4E" w:rsidRDefault="00442F4E" w:rsidP="00CC2F17">
            <w:pPr>
              <w:spacing w:after="0" w:line="309" w:lineRule="auto"/>
              <w:ind w:left="28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</w:p>
          <w:p w14:paraId="1A78EC61" w14:textId="77777777" w:rsidR="00550DF1" w:rsidRPr="00E27B1B" w:rsidRDefault="00550DF1" w:rsidP="00550DF1">
            <w:pPr>
              <w:spacing w:after="6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</w:p>
          <w:p w14:paraId="2C1113FD" w14:textId="77777777" w:rsidR="00550DF1" w:rsidRPr="00E27B1B" w:rsidRDefault="00550DF1" w:rsidP="00550DF1">
            <w:pPr>
              <w:spacing w:after="6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</w:p>
          <w:p w14:paraId="2638A714" w14:textId="77777777" w:rsidR="00550DF1" w:rsidRPr="00E27B1B" w:rsidRDefault="00550DF1" w:rsidP="00550DF1">
            <w:pPr>
              <w:spacing w:after="6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</w:p>
          <w:p w14:paraId="666E7FC2" w14:textId="77777777" w:rsidR="005F4B33" w:rsidRPr="00E27B1B" w:rsidRDefault="005F4B33" w:rsidP="00550DF1">
            <w:pPr>
              <w:spacing w:after="6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</w:p>
        </w:tc>
      </w:tr>
      <w:tr w:rsidR="005F4B33" w:rsidRPr="00E27B1B" w14:paraId="18E4AD2C" w14:textId="77777777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33769" w14:textId="77777777" w:rsidR="005F4B33" w:rsidRPr="00E27B1B" w:rsidRDefault="004D4BE2">
            <w:pPr>
              <w:spacing w:after="0" w:line="259" w:lineRule="auto"/>
              <w:ind w:left="39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>出處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1BC5F" w14:textId="77777777" w:rsidR="005F4B33" w:rsidRPr="00E27B1B" w:rsidRDefault="00550DF1">
            <w:pPr>
              <w:spacing w:after="0" w:line="259" w:lineRule="auto"/>
              <w:ind w:left="108" w:firstLine="0"/>
              <w:jc w:val="both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 w:hint="eastAsia"/>
                <w:sz w:val="28"/>
              </w:rPr>
              <w:t>□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43A7D" w14:textId="77777777" w:rsidR="005F4B33" w:rsidRPr="00E27B1B" w:rsidRDefault="006B0FC7">
            <w:pPr>
              <w:spacing w:after="0" w:line="259" w:lineRule="auto"/>
              <w:ind w:left="10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</w:rPr>
              <w:sym w:font="Wingdings" w:char="F0FE"/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引用 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  <w:u w:val="single" w:color="000000"/>
              </w:rPr>
              <w:t xml:space="preserve">                                                   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</w:tc>
      </w:tr>
    </w:tbl>
    <w:p w14:paraId="17D429B5" w14:textId="77777777" w:rsidR="00B70370" w:rsidRPr="00E27B1B" w:rsidRDefault="00B70370">
      <w:pPr>
        <w:spacing w:after="0" w:line="259" w:lineRule="auto"/>
        <w:ind w:left="10"/>
        <w:rPr>
          <w:rFonts w:ascii="標楷體" w:eastAsia="標楷體" w:hAnsi="標楷體" w:cs="全字庫正楷體"/>
          <w:sz w:val="22"/>
        </w:rPr>
      </w:pPr>
    </w:p>
    <w:p w14:paraId="4150CB7D" w14:textId="77777777" w:rsidR="00B70370" w:rsidRPr="00E27B1B" w:rsidRDefault="00B70370">
      <w:pPr>
        <w:spacing w:after="0" w:line="259" w:lineRule="auto"/>
        <w:ind w:left="10"/>
        <w:rPr>
          <w:rFonts w:ascii="標楷體" w:eastAsia="標楷體" w:hAnsi="標楷體" w:cs="全字庫正楷體"/>
          <w:sz w:val="22"/>
        </w:rPr>
      </w:pPr>
    </w:p>
    <w:p w14:paraId="539B3FDE" w14:textId="77777777" w:rsidR="005F4B33" w:rsidRPr="00E27B1B" w:rsidRDefault="004D4BE2">
      <w:pPr>
        <w:spacing w:after="0" w:line="259" w:lineRule="auto"/>
        <w:ind w:left="10"/>
        <w:rPr>
          <w:rFonts w:ascii="標楷體" w:eastAsia="標楷體" w:hAnsi="標楷體" w:cs="全字庫正楷體"/>
          <w:sz w:val="28"/>
        </w:rPr>
      </w:pPr>
      <w:r w:rsidRPr="00E27B1B">
        <w:rPr>
          <w:rFonts w:ascii="標楷體" w:eastAsia="標楷體" w:hAnsi="標楷體" w:cs="全字庫正楷體"/>
          <w:sz w:val="22"/>
        </w:rPr>
        <w:t>※下列題目格式可依出題所需,</w:t>
      </w:r>
      <w:r w:rsidRPr="00E27B1B">
        <w:rPr>
          <w:rFonts w:ascii="標楷體" w:eastAsia="標楷體" w:hAnsi="標楷體" w:cs="全字庫正楷體"/>
        </w:rPr>
        <w:t>如果</w:t>
      </w:r>
      <w:proofErr w:type="gramStart"/>
      <w:r w:rsidRPr="00E27B1B">
        <w:rPr>
          <w:rFonts w:ascii="標楷體" w:eastAsia="標楷體" w:hAnsi="標楷體" w:cs="全字庫正楷體"/>
        </w:rPr>
        <w:t>一個媒材為</w:t>
      </w:r>
      <w:proofErr w:type="gramEnd"/>
      <w:r w:rsidRPr="00E27B1B">
        <w:rPr>
          <w:rFonts w:ascii="標楷體" w:eastAsia="標楷體" w:hAnsi="標楷體" w:cs="全字庫正楷體"/>
        </w:rPr>
        <w:t>對應到多題目的題組，請自行複製增加題目表格，一個題組最多三個題目</w:t>
      </w:r>
      <w:r w:rsidRPr="00E27B1B">
        <w:rPr>
          <w:rFonts w:ascii="標楷體" w:eastAsia="標楷體" w:hAnsi="標楷體" w:cs="全字庫正楷體"/>
          <w:sz w:val="28"/>
        </w:rPr>
        <w:t xml:space="preserve"> </w:t>
      </w:r>
    </w:p>
    <w:tbl>
      <w:tblPr>
        <w:tblStyle w:val="TableGrid"/>
        <w:tblW w:w="9528" w:type="dxa"/>
        <w:tblInd w:w="50" w:type="dxa"/>
        <w:tblCellMar>
          <w:top w:w="68" w:type="dxa"/>
          <w:left w:w="106" w:type="dxa"/>
        </w:tblCellMar>
        <w:tblLook w:val="04A0" w:firstRow="1" w:lastRow="0" w:firstColumn="1" w:lastColumn="0" w:noHBand="0" w:noVBand="1"/>
      </w:tblPr>
      <w:tblGrid>
        <w:gridCol w:w="1006"/>
        <w:gridCol w:w="1066"/>
        <w:gridCol w:w="3089"/>
        <w:gridCol w:w="4367"/>
      </w:tblGrid>
      <w:tr w:rsidR="006B0FC7" w:rsidRPr="00E27B1B" w14:paraId="7E250294" w14:textId="77777777" w:rsidTr="00B43C6E">
        <w:trPr>
          <w:trHeight w:val="730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101A" w14:textId="77777777" w:rsidR="006B0FC7" w:rsidRPr="00E27B1B" w:rsidRDefault="006B0FC7" w:rsidP="000305B8">
            <w:pPr>
              <w:spacing w:after="0" w:line="259" w:lineRule="auto"/>
              <w:ind w:left="0" w:right="981" w:firstLine="0"/>
              <w:jc w:val="right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題目 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70DE" w14:textId="77777777" w:rsidR="006B0FC7" w:rsidRPr="00E27B1B" w:rsidRDefault="006B0FC7">
            <w:pPr>
              <w:spacing w:after="16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請問以下選項何者正確？</w:t>
            </w:r>
          </w:p>
          <w:p w14:paraId="41B2A9B3" w14:textId="77777777" w:rsidR="006B0FC7" w:rsidRPr="00E27B1B" w:rsidRDefault="006B0FC7">
            <w:pPr>
              <w:spacing w:after="0" w:line="259" w:lineRule="auto"/>
              <w:ind w:left="36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</w:tc>
      </w:tr>
      <w:tr w:rsidR="005F4B33" w:rsidRPr="00E27B1B" w14:paraId="4851065B" w14:textId="77777777">
        <w:trPr>
          <w:trHeight w:val="732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DDB3" w14:textId="77777777" w:rsidR="005F4B33" w:rsidRPr="00E27B1B" w:rsidRDefault="004D4BE2">
            <w:pPr>
              <w:spacing w:after="0" w:line="259" w:lineRule="auto"/>
              <w:ind w:left="11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選項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18A3" w14:textId="77777777" w:rsidR="005F4B33" w:rsidRPr="00E27B1B" w:rsidRDefault="004D4BE2">
            <w:pPr>
              <w:spacing w:after="92" w:line="259" w:lineRule="auto"/>
              <w:ind w:left="0" w:right="107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>A</w:t>
            </w:r>
          </w:p>
          <w:p w14:paraId="440BDB63" w14:textId="77777777" w:rsidR="005F4B33" w:rsidRPr="00E27B1B" w:rsidRDefault="004D4BE2">
            <w:pPr>
              <w:spacing w:after="0" w:line="259" w:lineRule="auto"/>
              <w:ind w:left="0" w:right="47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  <w:r w:rsidR="006B0FC7">
              <w:rPr>
                <w:rFonts w:ascii="標楷體" w:eastAsia="標楷體" w:hAnsi="標楷體" w:cs="全字庫正楷體" w:hint="eastAsia"/>
                <w:sz w:val="28"/>
                <w:szCs w:val="28"/>
              </w:rPr>
              <w:t>影片中提到的草包漁法，是為了讓飛魚在牧草上繁衍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4B52" w14:textId="77777777" w:rsidR="005F4B33" w:rsidRPr="00E27B1B" w:rsidRDefault="004D4BE2">
            <w:pPr>
              <w:spacing w:after="92" w:line="259" w:lineRule="auto"/>
              <w:ind w:left="0" w:right="103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B </w:t>
            </w:r>
          </w:p>
          <w:p w14:paraId="251240EA" w14:textId="77777777" w:rsidR="005F4B33" w:rsidRPr="00E27B1B" w:rsidRDefault="004D4BE2">
            <w:pPr>
              <w:spacing w:after="0" w:line="259" w:lineRule="auto"/>
              <w:ind w:left="0" w:right="43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  <w:r w:rsidR="006B0FC7">
              <w:rPr>
                <w:rFonts w:ascii="標楷體" w:eastAsia="標楷體" w:hAnsi="標楷體" w:cs="全字庫正楷體" w:hint="eastAsia"/>
                <w:sz w:val="28"/>
                <w:szCs w:val="28"/>
              </w:rPr>
              <w:t>俗稱基隆的口香糖指的是飛魚做成的魚鬆</w:t>
            </w:r>
          </w:p>
        </w:tc>
      </w:tr>
      <w:tr w:rsidR="005F4B33" w:rsidRPr="00E27B1B" w14:paraId="271A661C" w14:textId="77777777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B77C" w14:textId="77777777" w:rsidR="005F4B33" w:rsidRPr="00E27B1B" w:rsidRDefault="005F4B33">
            <w:pPr>
              <w:spacing w:after="16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F57F" w14:textId="77777777" w:rsidR="005F4B33" w:rsidRPr="00E27B1B" w:rsidRDefault="004D4BE2">
            <w:pPr>
              <w:spacing w:after="92" w:line="259" w:lineRule="auto"/>
              <w:ind w:left="0" w:right="107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C </w:t>
            </w:r>
          </w:p>
          <w:p w14:paraId="5FEB0717" w14:textId="77777777" w:rsidR="005F4B33" w:rsidRPr="00E27B1B" w:rsidRDefault="004D4BE2">
            <w:pPr>
              <w:spacing w:after="0" w:line="259" w:lineRule="auto"/>
              <w:ind w:left="0" w:right="47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lastRenderedPageBreak/>
              <w:t xml:space="preserve"> </w:t>
            </w:r>
            <w:r w:rsidR="006B0FC7">
              <w:rPr>
                <w:rFonts w:ascii="標楷體" w:eastAsia="標楷體" w:hAnsi="標楷體" w:cs="全字庫正楷體" w:hint="eastAsia"/>
                <w:sz w:val="28"/>
                <w:szCs w:val="28"/>
              </w:rPr>
              <w:t>吳老闆處理</w:t>
            </w:r>
            <w:r w:rsidR="002E4589">
              <w:rPr>
                <w:rFonts w:ascii="標楷體" w:eastAsia="標楷體" w:hAnsi="標楷體" w:cs="全字庫正楷體" w:hint="eastAsia"/>
                <w:sz w:val="28"/>
                <w:szCs w:val="28"/>
              </w:rPr>
              <w:t>一串</w:t>
            </w:r>
            <w:r w:rsidR="006B0FC7">
              <w:rPr>
                <w:rFonts w:ascii="標楷體" w:eastAsia="標楷體" w:hAnsi="標楷體" w:cs="全字庫正楷體" w:hint="eastAsia"/>
                <w:sz w:val="28"/>
                <w:szCs w:val="28"/>
              </w:rPr>
              <w:t>飛魚</w:t>
            </w:r>
            <w:proofErr w:type="gramStart"/>
            <w:r w:rsidR="006B0FC7">
              <w:rPr>
                <w:rFonts w:ascii="標楷體" w:eastAsia="標楷體" w:hAnsi="標楷體" w:cs="全字庫正楷體" w:hint="eastAsia"/>
                <w:sz w:val="28"/>
                <w:szCs w:val="28"/>
              </w:rPr>
              <w:t>卵</w:t>
            </w:r>
            <w:proofErr w:type="gramEnd"/>
            <w:r w:rsidR="006B0FC7">
              <w:rPr>
                <w:rFonts w:ascii="標楷體" w:eastAsia="標楷體" w:hAnsi="標楷體" w:cs="全字庫正楷體" w:hint="eastAsia"/>
                <w:sz w:val="28"/>
                <w:szCs w:val="28"/>
              </w:rPr>
              <w:t>需要耗費三天的時間，極具匠人精神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E43B" w14:textId="77777777" w:rsidR="005F4B33" w:rsidRPr="00E27B1B" w:rsidRDefault="004D4BE2">
            <w:pPr>
              <w:spacing w:after="93" w:line="259" w:lineRule="auto"/>
              <w:ind w:left="0" w:right="103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lastRenderedPageBreak/>
              <w:t xml:space="preserve">D </w:t>
            </w:r>
          </w:p>
          <w:p w14:paraId="69EF9455" w14:textId="77777777" w:rsidR="005F4B33" w:rsidRPr="00E27B1B" w:rsidRDefault="004D4BE2">
            <w:pPr>
              <w:spacing w:after="0" w:line="259" w:lineRule="auto"/>
              <w:ind w:left="0" w:right="43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lastRenderedPageBreak/>
              <w:t xml:space="preserve"> </w:t>
            </w:r>
            <w:r w:rsidR="002E4589">
              <w:rPr>
                <w:rFonts w:ascii="標楷體" w:eastAsia="標楷體" w:hAnsi="標楷體" w:cs="全字庫正楷體" w:hint="eastAsia"/>
                <w:sz w:val="28"/>
                <w:szCs w:val="28"/>
              </w:rPr>
              <w:t>飛魚</w:t>
            </w:r>
            <w:proofErr w:type="gramStart"/>
            <w:r w:rsidR="002E4589">
              <w:rPr>
                <w:rFonts w:ascii="標楷體" w:eastAsia="標楷體" w:hAnsi="標楷體" w:cs="全字庫正楷體" w:hint="eastAsia"/>
                <w:sz w:val="28"/>
                <w:szCs w:val="28"/>
              </w:rPr>
              <w:t>卵</w:t>
            </w:r>
            <w:proofErr w:type="gramEnd"/>
            <w:r w:rsidR="00442F4E">
              <w:rPr>
                <w:rFonts w:ascii="標楷體" w:eastAsia="標楷體" w:hAnsi="標楷體" w:cs="全字庫正楷體" w:hint="eastAsia"/>
                <w:sz w:val="28"/>
                <w:szCs w:val="28"/>
              </w:rPr>
              <w:t>大約有八九成都外銷到韓國</w:t>
            </w:r>
          </w:p>
        </w:tc>
      </w:tr>
      <w:tr w:rsidR="005F4B33" w:rsidRPr="00E27B1B" w14:paraId="09D84702" w14:textId="77777777">
        <w:trPr>
          <w:trHeight w:val="73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C02DC" w14:textId="77777777" w:rsidR="005F4B33" w:rsidRPr="00E27B1B" w:rsidRDefault="004D4BE2">
            <w:pPr>
              <w:spacing w:after="0" w:line="259" w:lineRule="auto"/>
              <w:ind w:left="11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lastRenderedPageBreak/>
              <w:t xml:space="preserve">答案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67EB9" w14:textId="77777777" w:rsidR="005F4B33" w:rsidRPr="00E27B1B" w:rsidRDefault="006B0FC7">
            <w:pPr>
              <w:spacing w:after="16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C</w:t>
            </w:r>
          </w:p>
        </w:tc>
        <w:tc>
          <w:tcPr>
            <w:tcW w:w="4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886005" w14:textId="77777777" w:rsidR="005F4B33" w:rsidRPr="00E27B1B" w:rsidRDefault="004D4BE2">
            <w:pPr>
              <w:spacing w:after="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</w:tc>
      </w:tr>
    </w:tbl>
    <w:p w14:paraId="4928CB21" w14:textId="77777777" w:rsidR="005F4B33" w:rsidRPr="00E27B1B" w:rsidRDefault="004D4BE2" w:rsidP="00F223DA">
      <w:pPr>
        <w:spacing w:after="216" w:line="259" w:lineRule="auto"/>
        <w:ind w:left="0" w:firstLine="0"/>
        <w:rPr>
          <w:rFonts w:ascii="標楷體" w:eastAsia="標楷體" w:hAnsi="標楷體" w:cs="全字庫正楷體"/>
        </w:rPr>
      </w:pPr>
      <w:r w:rsidRPr="00E27B1B">
        <w:rPr>
          <w:rFonts w:ascii="標楷體" w:eastAsia="標楷體" w:hAnsi="標楷體" w:cs="全字庫正楷體"/>
          <w:sz w:val="22"/>
        </w:rPr>
        <w:t>※ 授權說明：此題組將授權給基隆市海洋教育於教學上使用，不得為商業營利用途。</w:t>
      </w:r>
      <w:r w:rsidRPr="00E27B1B">
        <w:rPr>
          <w:rFonts w:ascii="標楷體" w:eastAsia="標楷體" w:hAnsi="標楷體" w:cs="全字庫正楷體"/>
        </w:rPr>
        <w:t xml:space="preserve"> </w:t>
      </w:r>
    </w:p>
    <w:sectPr w:rsidR="005F4B33" w:rsidRPr="00E27B1B" w:rsidSect="00E27B1B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BD32E" w14:textId="77777777" w:rsidR="00B0248A" w:rsidRDefault="00B0248A" w:rsidP="00595427">
      <w:pPr>
        <w:spacing w:after="0" w:line="240" w:lineRule="auto"/>
      </w:pPr>
      <w:r>
        <w:separator/>
      </w:r>
    </w:p>
  </w:endnote>
  <w:endnote w:type="continuationSeparator" w:id="0">
    <w:p w14:paraId="1649D19C" w14:textId="77777777" w:rsidR="00B0248A" w:rsidRDefault="00B0248A" w:rsidP="0059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字庫正楷體">
    <w:altName w:val="Malgun Gothic Semilight"/>
    <w:charset w:val="88"/>
    <w:family w:val="script"/>
    <w:pitch w:val="variable"/>
    <w:sig w:usb0="00000000" w:usb1="E9DFFFFF" w:usb2="081BFFFF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ECBC6" w14:textId="77777777" w:rsidR="00B0248A" w:rsidRDefault="00B0248A" w:rsidP="00595427">
      <w:pPr>
        <w:spacing w:after="0" w:line="240" w:lineRule="auto"/>
      </w:pPr>
      <w:r>
        <w:separator/>
      </w:r>
    </w:p>
  </w:footnote>
  <w:footnote w:type="continuationSeparator" w:id="0">
    <w:p w14:paraId="647B4109" w14:textId="77777777" w:rsidR="00B0248A" w:rsidRDefault="00B0248A" w:rsidP="00595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3A6"/>
    <w:multiLevelType w:val="hybridMultilevel"/>
    <w:tmpl w:val="10E6BB7E"/>
    <w:lvl w:ilvl="0" w:tplc="7E6EA1E8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45168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2818C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E212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652DC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C250C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E5AF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06B40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8787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00EE9"/>
    <w:multiLevelType w:val="hybridMultilevel"/>
    <w:tmpl w:val="7A18613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2C614204"/>
    <w:multiLevelType w:val="hybridMultilevel"/>
    <w:tmpl w:val="B93CCC34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44037CCD"/>
    <w:multiLevelType w:val="hybridMultilevel"/>
    <w:tmpl w:val="1C0651D8"/>
    <w:lvl w:ilvl="0" w:tplc="1AB6357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A6CC4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0161C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0021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AED8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8CC9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A4220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CA62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076D4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9635E5"/>
    <w:multiLevelType w:val="hybridMultilevel"/>
    <w:tmpl w:val="85827516"/>
    <w:lvl w:ilvl="0" w:tplc="611283E2">
      <w:start w:val="2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681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C3DA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01B9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61B6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0E8C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A09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6B46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24F0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3B3F8B"/>
    <w:multiLevelType w:val="hybridMultilevel"/>
    <w:tmpl w:val="CF2EB204"/>
    <w:lvl w:ilvl="0" w:tplc="F9D0225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0A0CE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ABCB8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A759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0C378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4B2A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2B85E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642A6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E97B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8E3EF3"/>
    <w:multiLevelType w:val="hybridMultilevel"/>
    <w:tmpl w:val="645A6632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7" w15:restartNumberingAfterBreak="0">
    <w:nsid w:val="68C404C8"/>
    <w:multiLevelType w:val="hybridMultilevel"/>
    <w:tmpl w:val="41EC4530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abstractNum w:abstractNumId="8" w15:restartNumberingAfterBreak="0">
    <w:nsid w:val="6EAC7E6A"/>
    <w:multiLevelType w:val="hybridMultilevel"/>
    <w:tmpl w:val="DF542988"/>
    <w:lvl w:ilvl="0" w:tplc="BFCEF424">
      <w:start w:val="4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CBB3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4194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66FD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105D2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7005E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4A18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A1F9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625C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4423BE"/>
    <w:multiLevelType w:val="hybridMultilevel"/>
    <w:tmpl w:val="C41608D6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B33"/>
    <w:rsid w:val="000305B8"/>
    <w:rsid w:val="00034D60"/>
    <w:rsid w:val="00053B4D"/>
    <w:rsid w:val="000B6940"/>
    <w:rsid w:val="00116034"/>
    <w:rsid w:val="001B619F"/>
    <w:rsid w:val="001C70DA"/>
    <w:rsid w:val="00242FFB"/>
    <w:rsid w:val="00257AA0"/>
    <w:rsid w:val="0026611D"/>
    <w:rsid w:val="00280607"/>
    <w:rsid w:val="00284E57"/>
    <w:rsid w:val="002B739C"/>
    <w:rsid w:val="002E4589"/>
    <w:rsid w:val="00390155"/>
    <w:rsid w:val="00442F4E"/>
    <w:rsid w:val="00487D17"/>
    <w:rsid w:val="004D4BE2"/>
    <w:rsid w:val="004F4366"/>
    <w:rsid w:val="00513FD3"/>
    <w:rsid w:val="00536A9E"/>
    <w:rsid w:val="00550DF1"/>
    <w:rsid w:val="00595427"/>
    <w:rsid w:val="005F4B33"/>
    <w:rsid w:val="0069191B"/>
    <w:rsid w:val="006B0FC7"/>
    <w:rsid w:val="006E2B1B"/>
    <w:rsid w:val="006F43C3"/>
    <w:rsid w:val="007F1505"/>
    <w:rsid w:val="00802986"/>
    <w:rsid w:val="008C761B"/>
    <w:rsid w:val="00973351"/>
    <w:rsid w:val="00A1084E"/>
    <w:rsid w:val="00A97983"/>
    <w:rsid w:val="00B0248A"/>
    <w:rsid w:val="00B70370"/>
    <w:rsid w:val="00BE4D8E"/>
    <w:rsid w:val="00CC2F17"/>
    <w:rsid w:val="00E27B1B"/>
    <w:rsid w:val="00E93A7E"/>
    <w:rsid w:val="00EA4A9C"/>
    <w:rsid w:val="00EC7428"/>
    <w:rsid w:val="00F223DA"/>
    <w:rsid w:val="00F33B96"/>
    <w:rsid w:val="00F7556F"/>
    <w:rsid w:val="00FC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48301"/>
  <w15:docId w15:val="{8A0B457A-EBA9-4CC7-9903-0DA32C67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87" w:line="270" w:lineRule="auto"/>
      <w:ind w:left="294" w:hanging="10"/>
    </w:pPr>
    <w:rPr>
      <w:rFonts w:ascii="微軟正黑體" w:eastAsia="微軟正黑體" w:hAnsi="微軟正黑體" w:cs="微軟正黑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03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037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B70370"/>
    <w:pPr>
      <w:ind w:leftChars="200" w:left="480"/>
    </w:pPr>
  </w:style>
  <w:style w:type="character" w:styleId="aa">
    <w:name w:val="Hyperlink"/>
    <w:basedOn w:val="a0"/>
    <w:uiPriority w:val="99"/>
    <w:unhideWhenUsed/>
    <w:rsid w:val="00FC1B0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42F4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442F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UY9im2-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惠茵 蔡</cp:lastModifiedBy>
  <cp:revision>4</cp:revision>
  <cp:lastPrinted>2022-04-21T05:34:00Z</cp:lastPrinted>
  <dcterms:created xsi:type="dcterms:W3CDTF">2022-06-24T06:58:00Z</dcterms:created>
  <dcterms:modified xsi:type="dcterms:W3CDTF">2022-08-10T02:33:00Z</dcterms:modified>
</cp:coreProperties>
</file>