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"/>
        <w:keepNext/>
        <w:ind w:left="720"/>
      </w:pPr>
      <w:r>
        <w:rPr>
          <w:noProof/>
          <w:lang w:eastAsia="zh-TW"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FB254E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江佩潔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FB254E" w:rsidP="000E2096">
            <w:pPr>
              <w:pStyle w:val="a3"/>
              <w:keepNext/>
              <w:jc w:val="center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基隆市安樂區西定國民小學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</w:t>
            </w:r>
            <w:r w:rsidR="00FB254E">
              <w:rPr>
                <w:rFonts w:ascii="新細明體" w:eastAsia="新細明體" w:hAnsi="新細明體" w:cs="???" w:hint="eastAsia"/>
                <w:sz w:val="28"/>
              </w:rPr>
              <w:t>■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FB254E">
              <w:rPr>
                <w:rFonts w:ascii="新細明體" w:eastAsia="新細明體" w:hAnsi="新細明體" w:cs="???" w:hint="eastAsia"/>
                <w:sz w:val="28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FB254E" w:rsidP="000E2096">
            <w:pPr>
              <w:pStyle w:val="a3"/>
              <w:keepNext/>
            </w:pPr>
            <w:r>
              <w:rPr>
                <w:rFonts w:ascii="新細明體" w:eastAsia="新細明體" w:hAnsi="新細明體" w:cs="???" w:hint="eastAsia"/>
                <w:sz w:val="28"/>
              </w:rPr>
              <w:t>■</w:t>
            </w:r>
            <w:r w:rsidR="00C93F38">
              <w:rPr>
                <w:rFonts w:ascii="?????" w:hAnsi="?????" w:cs="?????"/>
              </w:rPr>
              <w:t>文章</w:t>
            </w:r>
            <w:r w:rsidR="00C93F38">
              <w:rPr>
                <w:rFonts w:ascii="?????" w:hAnsi="?????" w:cs="?????"/>
              </w:rPr>
              <w:t xml:space="preserve">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圖像</w:t>
            </w:r>
            <w:r w:rsidR="00C93F38">
              <w:rPr>
                <w:rFonts w:ascii="?????" w:hAnsi="?????" w:cs="?????"/>
              </w:rPr>
              <w:t xml:space="preserve">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影音</w:t>
            </w:r>
            <w:r w:rsidR="00C93F38">
              <w:rPr>
                <w:rFonts w:ascii="?????" w:hAnsi="?????" w:cs="?????"/>
              </w:rPr>
              <w:t>(</w:t>
            </w:r>
            <w:r w:rsidR="00C93F38">
              <w:rPr>
                <w:rFonts w:ascii="?????" w:hAnsi="?????" w:cs="?????"/>
              </w:rPr>
              <w:t>限</w:t>
            </w:r>
            <w:r w:rsidR="00C93F38">
              <w:rPr>
                <w:rFonts w:ascii="?????" w:hAnsi="?????" w:cs="?????"/>
              </w:rPr>
              <w:t>Youtube</w:t>
            </w:r>
            <w:r w:rsidR="00C93F38">
              <w:rPr>
                <w:rFonts w:ascii="?????" w:hAnsi="?????" w:cs="?????"/>
              </w:rPr>
              <w:t>連結</w:t>
            </w:r>
            <w:r w:rsidR="00C93F38"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821945" w:rsidP="00821945">
            <w:pPr>
              <w:pStyle w:val="a3"/>
              <w:keepNext/>
              <w:spacing w:line="0" w:lineRule="atLeast"/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7"/>
                <w:szCs w:val="27"/>
                <w:shd w:val="clear" w:color="auto" w:fill="FFFFFF"/>
              </w:rPr>
              <w:t>臺灣四面環海，人類對海洋的印像是充滿神秘且有具有危險性，因此人類為了生活自然的發展出和海洋有關信仰。然而，媽祖信仰最跟海洋有相關。基隆慶安宮，又稱「雞籠媽祖宮」，建於乾隆四十五年於牛稠港，位於台灣基隆市忠二路，是一座道教廟宇，是基隆最古老的廟宇之一；主奉媽祖，故另別稱為「基隆媽」。廟內的龍柱雕刻精美、手法樸拙渾厚的廟前石獅、磁砌的廟牆，義大利石砌的內牆等建築十分典雅，而每年的七月中元祭與三月的媽祖生是慶安宮的年度盛事。</w:t>
            </w:r>
          </w:p>
          <w:p w:rsidR="00C93F38" w:rsidRDefault="00821945" w:rsidP="00821945">
            <w:pPr>
              <w:pStyle w:val="a3"/>
              <w:keepNext/>
              <w:spacing w:line="0" w:lineRule="atLeast"/>
              <w:jc w:val="center"/>
            </w:pPr>
            <w:r>
              <w:rPr>
                <w:noProof/>
                <w:lang w:eastAsia="zh-TW"/>
              </w:rPr>
              <w:drawing>
                <wp:inline distT="0" distB="0" distL="0" distR="0">
                  <wp:extent cx="2857500" cy="2139950"/>
                  <wp:effectExtent l="0" t="0" r="0" b="0"/>
                  <wp:docPr id="2" name="圖片 2" descr="圖一 (拍攝者: 陳惠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圖一 (拍攝者: 陳惠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FB254E" w:rsidP="000E2096">
            <w:pPr>
              <w:pStyle w:val="a3"/>
              <w:keepNext/>
            </w:pPr>
            <w:r>
              <w:rPr>
                <w:rFonts w:ascii="新細明體" w:eastAsia="新細明體" w:hAnsi="新細明體" w:cs="???" w:hint="eastAsia"/>
                <w:sz w:val="28"/>
              </w:rPr>
              <w:t>■</w:t>
            </w:r>
            <w:bookmarkStart w:id="0" w:name="_GoBack"/>
            <w:bookmarkEnd w:id="0"/>
            <w:r w:rsidR="00C93F38">
              <w:rPr>
                <w:rFonts w:ascii="?????" w:hAnsi="?????" w:cs="?????"/>
              </w:rPr>
              <w:t>引用</w:t>
            </w:r>
            <w:r w:rsidR="00C93F38">
              <w:rPr>
                <w:rFonts w:ascii="?????" w:hAnsi="?????" w:cs="?????"/>
              </w:rPr>
              <w:t xml:space="preserve"> </w:t>
            </w:r>
            <w:r w:rsidR="00C93F38">
              <w:rPr>
                <w:rFonts w:ascii="?????" w:hAnsi="?????" w:cs="?????"/>
                <w:u w:val="single"/>
              </w:rPr>
              <w:t xml:space="preserve">        </w:t>
            </w:r>
            <w:r w:rsidR="00821945" w:rsidRPr="00821945">
              <w:rPr>
                <w:rFonts w:ascii="?????" w:hAnsi="?????" w:cs="?????"/>
                <w:u w:val="single"/>
              </w:rPr>
              <w:t>http://meda.ntou.edu.tw/mpedia/?t=1&amp;i=0244</w:t>
            </w:r>
            <w:r w:rsidR="00C93F38">
              <w:rPr>
                <w:rFonts w:ascii="?????" w:hAnsi="?????" w:cs="?????"/>
                <w:u w:val="single"/>
              </w:rPr>
              <w:t xml:space="preserve">                                               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</w:t>
      </w:r>
      <w:r>
        <w:rPr>
          <w:rFonts w:ascii="?????" w:hAnsi="?????" w:cs="?????"/>
        </w:rPr>
        <w:lastRenderedPageBreak/>
        <w:t>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821945" w:rsidP="00821945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請問，媽祖信仰為何跟海洋文化有關係？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821945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相傳媽祖生前居住在海島，知水性，善御舟，死後成神，故受沿海地區民眾敬崇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821945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相傳媽祖為海龍為之女。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821945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相傳媽祖生前為史上第一個女船員。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821945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相傳媽祖為第一個橫跨日月潭的女泳者。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821945" w:rsidP="000E2096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Ａ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4C3FFC"/>
    <w:rsid w:val="00821945"/>
    <w:rsid w:val="00C93F38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ChungHsing</cp:lastModifiedBy>
  <cp:revision>3</cp:revision>
  <dcterms:created xsi:type="dcterms:W3CDTF">2021-06-18T07:52:00Z</dcterms:created>
  <dcterms:modified xsi:type="dcterms:W3CDTF">2021-06-18T07:53:00Z</dcterms:modified>
</cp:coreProperties>
</file>